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F3" w:rsidRPr="00B70460" w:rsidRDefault="00B70460" w:rsidP="000E29F3">
      <w:pPr>
        <w:pStyle w:val="a3"/>
        <w:spacing w:before="7" w:line="240" w:lineRule="auto"/>
        <w:rPr>
          <w:rFonts w:ascii="IPAexMincho" w:eastAsiaTheme="minorEastAsia" w:hint="eastAsia"/>
          <w:b/>
          <w:sz w:val="15"/>
        </w:rPr>
      </w:pPr>
      <w:r w:rsidRPr="00B70460">
        <w:rPr>
          <w:rFonts w:ascii="IPAexMincho" w:eastAsiaTheme="minorEastAsia" w:hint="eastAsia"/>
          <w:b/>
          <w:noProof/>
          <w:sz w:val="15"/>
        </w:rPr>
        <w:drawing>
          <wp:anchor distT="0" distB="0" distL="114300" distR="114300" simplePos="0" relativeHeight="251658240" behindDoc="1" locked="0" layoutInCell="1" allowOverlap="1">
            <wp:simplePos x="0" y="0"/>
            <wp:positionH relativeFrom="column">
              <wp:posOffset>5864269</wp:posOffset>
            </wp:positionH>
            <wp:positionV relativeFrom="paragraph">
              <wp:posOffset>9915</wp:posOffset>
            </wp:positionV>
            <wp:extent cx="528320" cy="528320"/>
            <wp:effectExtent l="0" t="0" r="5080" b="5080"/>
            <wp:wrapTight wrapText="bothSides">
              <wp:wrapPolygon edited="0">
                <wp:start x="0" y="0"/>
                <wp:lineTo x="0" y="19471"/>
                <wp:lineTo x="2337" y="21029"/>
                <wp:lineTo x="10125" y="21029"/>
                <wp:lineTo x="19471" y="21029"/>
                <wp:lineTo x="20250" y="21029"/>
                <wp:lineTo x="21029"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 Logo 透底黑.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8320" cy="528320"/>
                    </a:xfrm>
                    <a:prstGeom prst="rect">
                      <a:avLst/>
                    </a:prstGeom>
                  </pic:spPr>
                </pic:pic>
              </a:graphicData>
            </a:graphic>
            <wp14:sizeRelH relativeFrom="margin">
              <wp14:pctWidth>0</wp14:pctWidth>
            </wp14:sizeRelH>
            <wp14:sizeRelV relativeFrom="margin">
              <wp14:pctHeight>0</wp14:pctHeight>
            </wp14:sizeRelV>
          </wp:anchor>
        </w:drawing>
      </w:r>
      <w:r w:rsidR="000E29F3" w:rsidRPr="00B70460">
        <w:rPr>
          <w:rFonts w:ascii="Times New Roman" w:hAnsi="Times New Roman" w:cs="Times New Roman" w:hint="eastAsia"/>
          <w:b/>
          <w:sz w:val="24"/>
          <w:szCs w:val="24"/>
        </w:rPr>
        <w:t>《「笑•融」香港地》</w:t>
      </w:r>
      <w:r w:rsidR="000E29F3" w:rsidRPr="00B70460">
        <w:rPr>
          <w:b/>
          <w:color w:val="231F20"/>
          <w:sz w:val="18"/>
        </w:rPr>
        <w:t>「</w:t>
      </w:r>
      <w:proofErr w:type="gramStart"/>
      <w:r w:rsidR="000E29F3" w:rsidRPr="00B70460">
        <w:rPr>
          <w:b/>
          <w:color w:val="231F20"/>
          <w:sz w:val="18"/>
        </w:rPr>
        <w:t>棟篤笑</w:t>
      </w:r>
      <w:proofErr w:type="gramEnd"/>
      <w:r w:rsidR="000E29F3" w:rsidRPr="00B70460">
        <w:rPr>
          <w:b/>
          <w:color w:val="231F20"/>
          <w:sz w:val="18"/>
        </w:rPr>
        <w:t>」入門工作坊</w:t>
      </w:r>
      <w:r w:rsidR="000E29F3" w:rsidRPr="00B70460">
        <w:rPr>
          <w:rFonts w:asciiTheme="minorEastAsia" w:eastAsiaTheme="minorEastAsia" w:hAnsiTheme="minorEastAsia" w:hint="eastAsia"/>
          <w:b/>
          <w:color w:val="231F20"/>
          <w:sz w:val="18"/>
        </w:rPr>
        <w:t xml:space="preserve">  報名表格</w:t>
      </w:r>
      <w:r w:rsidRPr="00B70460">
        <w:rPr>
          <w:rFonts w:asciiTheme="minorEastAsia" w:eastAsiaTheme="minorEastAsia" w:hAnsiTheme="minorEastAsia" w:hint="eastAsia"/>
          <w:b/>
          <w:color w:val="231F20"/>
          <w:sz w:val="18"/>
        </w:rPr>
        <w:t xml:space="preserve"> </w:t>
      </w:r>
    </w:p>
    <w:p w:rsidR="000E29F3" w:rsidRDefault="000E29F3" w:rsidP="000E29F3">
      <w:pPr>
        <w:pStyle w:val="a3"/>
        <w:spacing w:before="7" w:line="240" w:lineRule="auto"/>
        <w:rPr>
          <w:rFonts w:ascii="IPAexMincho" w:eastAsiaTheme="minorEastAsia" w:hint="eastAsia"/>
          <w:sz w:val="15"/>
        </w:rPr>
      </w:pPr>
    </w:p>
    <w:p w:rsidR="000E29F3" w:rsidRDefault="000E29F3" w:rsidP="000E29F3">
      <w:pPr>
        <w:pStyle w:val="a3"/>
        <w:spacing w:before="7" w:line="240" w:lineRule="auto"/>
        <w:rPr>
          <w:rFonts w:ascii="IPAexMincho" w:eastAsiaTheme="minorEastAsia" w:hint="eastAsia"/>
          <w:sz w:val="15"/>
        </w:rPr>
      </w:pPr>
    </w:p>
    <w:p w:rsidR="000E29F3" w:rsidRDefault="000E29F3" w:rsidP="000E29F3">
      <w:pPr>
        <w:pStyle w:val="a3"/>
        <w:spacing w:before="7" w:line="240" w:lineRule="auto"/>
        <w:rPr>
          <w:rFonts w:ascii="IPAexMincho" w:eastAsiaTheme="minorEastAsia" w:hint="eastAsia"/>
          <w:sz w:val="15"/>
        </w:rPr>
      </w:pPr>
    </w:p>
    <w:p w:rsidR="000E29F3" w:rsidRDefault="000E29F3" w:rsidP="000E29F3">
      <w:pPr>
        <w:pStyle w:val="a3"/>
        <w:spacing w:before="7" w:line="240" w:lineRule="auto"/>
        <w:rPr>
          <w:rFonts w:ascii="IPAexMincho" w:eastAsiaTheme="minorEastAsia" w:hint="eastAsia"/>
          <w:sz w:val="15"/>
        </w:rPr>
      </w:pPr>
    </w:p>
    <w:p w:rsidR="000E29F3" w:rsidRPr="000E29F3" w:rsidRDefault="000E29F3" w:rsidP="000E29F3">
      <w:pPr>
        <w:pStyle w:val="a3"/>
        <w:spacing w:before="7" w:line="240" w:lineRule="auto"/>
        <w:rPr>
          <w:rFonts w:ascii="IPAexMincho" w:eastAsiaTheme="minorEastAsia" w:hint="eastAsia"/>
          <w:sz w:val="15"/>
        </w:rPr>
      </w:pPr>
    </w:p>
    <w:p w:rsidR="000E29F3" w:rsidRDefault="000E29F3" w:rsidP="000E29F3">
      <w:pPr>
        <w:pStyle w:val="2"/>
        <w:tabs>
          <w:tab w:val="left" w:pos="4686"/>
          <w:tab w:val="left" w:pos="5046"/>
          <w:tab w:val="left" w:pos="10124"/>
        </w:tabs>
        <w:spacing w:before="27"/>
        <w:rPr>
          <w:rFonts w:ascii="Times New Roman" w:eastAsia="Times New Roman"/>
        </w:rPr>
      </w:pPr>
      <w:r>
        <w:rPr>
          <w:color w:val="231F20"/>
        </w:rPr>
        <w:t>姓名</w:t>
      </w:r>
      <w:r>
        <w:rPr>
          <w:rFonts w:ascii="UKIJ CJK" w:eastAsia="UKIJ CJK" w:hint="eastAsia"/>
          <w:color w:val="231F20"/>
        </w:rPr>
        <w:t>(中文)</w:t>
      </w:r>
      <w:r>
        <w:rPr>
          <w:rFonts w:ascii="UKIJ CJK" w:eastAsia="UKIJ CJK" w:hint="eastAsia"/>
          <w:color w:val="231F20"/>
          <w:u w:val="single" w:color="221E1F"/>
        </w:rPr>
        <w:t xml:space="preserve"> </w:t>
      </w:r>
      <w:r>
        <w:rPr>
          <w:rFonts w:ascii="UKIJ CJK" w:eastAsia="UKIJ CJK" w:hint="eastAsia"/>
          <w:color w:val="231F20"/>
          <w:u w:val="single" w:color="221E1F"/>
        </w:rPr>
        <w:tab/>
      </w:r>
      <w:r>
        <w:rPr>
          <w:rFonts w:ascii="UKIJ CJK" w:eastAsia="UKIJ CJK" w:hint="eastAsia"/>
          <w:color w:val="231F20"/>
        </w:rPr>
        <w:tab/>
        <w:t>(英文)</w:t>
      </w:r>
      <w:r>
        <w:rPr>
          <w:rFonts w:ascii="Times New Roman" w:eastAsia="Times New Roman"/>
          <w:color w:val="231F20"/>
          <w:u w:val="single" w:color="221E1F"/>
        </w:rPr>
        <w:t xml:space="preserve"> </w:t>
      </w:r>
      <w:r>
        <w:rPr>
          <w:rFonts w:ascii="Times New Roman" w:eastAsia="Times New Roman"/>
          <w:color w:val="231F20"/>
          <w:u w:val="single" w:color="221E1F"/>
        </w:rPr>
        <w:tab/>
      </w:r>
    </w:p>
    <w:p w:rsidR="000E29F3" w:rsidRDefault="000E29F3" w:rsidP="000E29F3">
      <w:pPr>
        <w:tabs>
          <w:tab w:val="left" w:pos="2510"/>
          <w:tab w:val="left" w:pos="2737"/>
          <w:tab w:val="left" w:pos="5551"/>
        </w:tabs>
        <w:spacing w:before="119"/>
        <w:ind w:left="135"/>
        <w:rPr>
          <w:rFonts w:ascii="Noto Sans CJK JP DemiLight" w:eastAsia="Noto Sans CJK JP DemiLight"/>
          <w:sz w:val="18"/>
        </w:rPr>
      </w:pPr>
      <w:r>
        <w:rPr>
          <w:rFonts w:ascii="Noto Sans CJK JP Medium" w:eastAsia="Noto Sans CJK JP Medium" w:hint="eastAsia"/>
          <w:color w:val="231F20"/>
          <w:sz w:val="18"/>
        </w:rPr>
        <w:t>性別</w:t>
      </w:r>
      <w:r>
        <w:rPr>
          <w:rFonts w:ascii="Noto Sans CJK JP Medium" w:eastAsia="Noto Sans CJK JP Medium" w:hint="eastAsia"/>
          <w:color w:val="231F20"/>
          <w:sz w:val="18"/>
          <w:u w:val="single" w:color="221E1F"/>
        </w:rPr>
        <w:t xml:space="preserve"> </w:t>
      </w:r>
      <w:r>
        <w:rPr>
          <w:rFonts w:ascii="Noto Sans CJK JP Medium" w:eastAsia="Noto Sans CJK JP Medium" w:hint="eastAsia"/>
          <w:color w:val="231F20"/>
          <w:sz w:val="18"/>
          <w:u w:val="single" w:color="221E1F"/>
        </w:rPr>
        <w:tab/>
      </w:r>
      <w:r>
        <w:rPr>
          <w:rFonts w:ascii="Noto Sans CJK JP Medium" w:eastAsia="Noto Sans CJK JP Medium" w:hint="eastAsia"/>
          <w:color w:val="231F20"/>
          <w:sz w:val="18"/>
        </w:rPr>
        <w:tab/>
      </w:r>
      <w:r>
        <w:rPr>
          <w:rFonts w:ascii="Noto Sans CJK JP Medium" w:eastAsia="Noto Sans CJK JP Medium" w:hint="eastAsia"/>
          <w:color w:val="231F20"/>
          <w:spacing w:val="-1"/>
          <w:sz w:val="18"/>
        </w:rPr>
        <w:t>年</w:t>
      </w:r>
      <w:r>
        <w:rPr>
          <w:rFonts w:ascii="Noto Sans CJK JP Medium" w:eastAsia="Noto Sans CJK JP Medium" w:hint="eastAsia"/>
          <w:color w:val="231F20"/>
          <w:sz w:val="18"/>
        </w:rPr>
        <w:t>齡</w:t>
      </w:r>
      <w:r>
        <w:rPr>
          <w:rFonts w:ascii="Noto Sans CJK JP DemiLight" w:eastAsia="Noto Sans CJK JP DemiLight" w:hint="eastAsia"/>
          <w:color w:val="231F20"/>
          <w:sz w:val="18"/>
        </w:rPr>
        <w:t>#</w:t>
      </w:r>
      <w:r>
        <w:rPr>
          <w:rFonts w:ascii="Noto Sans CJK JP DemiLight" w:eastAsia="Noto Sans CJK JP DemiLight" w:hint="eastAsia"/>
          <w:color w:val="231F20"/>
          <w:w w:val="112"/>
          <w:sz w:val="18"/>
          <w:u w:val="single" w:color="221E1F"/>
        </w:rPr>
        <w:t xml:space="preserve"> </w:t>
      </w:r>
      <w:r>
        <w:rPr>
          <w:rFonts w:ascii="Noto Sans CJK JP DemiLight" w:eastAsia="Noto Sans CJK JP DemiLight" w:hint="eastAsia"/>
          <w:color w:val="231F20"/>
          <w:sz w:val="18"/>
          <w:u w:val="single" w:color="221E1F"/>
        </w:rPr>
        <w:tab/>
      </w:r>
    </w:p>
    <w:p w:rsidR="000E29F3" w:rsidRDefault="000E29F3" w:rsidP="000E29F3">
      <w:pPr>
        <w:pStyle w:val="a3"/>
        <w:spacing w:before="17" w:line="240" w:lineRule="auto"/>
        <w:rPr>
          <w:rFonts w:ascii="Noto Sans CJK JP DemiLight"/>
          <w:sz w:val="10"/>
        </w:rPr>
      </w:pPr>
    </w:p>
    <w:p w:rsidR="000E29F3" w:rsidRDefault="000E29F3" w:rsidP="000E29F3">
      <w:pPr>
        <w:tabs>
          <w:tab w:val="left" w:pos="1845"/>
          <w:tab w:val="left" w:pos="4446"/>
          <w:tab w:val="left" w:pos="6987"/>
        </w:tabs>
        <w:spacing w:before="29" w:line="351" w:lineRule="exact"/>
        <w:ind w:left="135"/>
        <w:rPr>
          <w:sz w:val="18"/>
        </w:rPr>
      </w:pPr>
      <w:r>
        <w:rPr>
          <w:rFonts w:ascii="Noto Sans CJK JP Medium" w:eastAsia="Noto Sans CJK JP Medium" w:hAnsi="Noto Sans CJK JP Medium" w:hint="eastAsia"/>
          <w:color w:val="231F20"/>
          <w:sz w:val="18"/>
        </w:rPr>
        <w:t>報名參加工作坊</w:t>
      </w:r>
      <w:r>
        <w:rPr>
          <w:rFonts w:ascii="Noto Sans CJK JP Medium" w:eastAsia="Noto Sans CJK JP Medium" w:hAnsi="Noto Sans CJK JP Medium" w:hint="eastAsia"/>
          <w:color w:val="231F20"/>
          <w:sz w:val="18"/>
        </w:rPr>
        <w:tab/>
      </w:r>
      <w:r>
        <w:rPr>
          <w:rFonts w:ascii="Wingdings" w:eastAsia="Wingdings" w:hAnsi="Wingdings"/>
          <w:color w:val="231F20"/>
          <w:spacing w:val="12"/>
          <w:position w:val="-1"/>
          <w:sz w:val="24"/>
        </w:rPr>
        <w:t></w:t>
      </w:r>
      <w:r>
        <w:rPr>
          <w:color w:val="231F20"/>
          <w:sz w:val="18"/>
        </w:rPr>
        <w:t>「</w:t>
      </w:r>
      <w:proofErr w:type="gramStart"/>
      <w:r>
        <w:rPr>
          <w:color w:val="231F20"/>
          <w:sz w:val="18"/>
        </w:rPr>
        <w:t>棟篤笑</w:t>
      </w:r>
      <w:proofErr w:type="gramEnd"/>
      <w:r>
        <w:rPr>
          <w:color w:val="231F20"/>
          <w:sz w:val="18"/>
        </w:rPr>
        <w:t>」入門工作坊B</w:t>
      </w:r>
      <w:r>
        <w:rPr>
          <w:color w:val="231F20"/>
          <w:sz w:val="18"/>
        </w:rPr>
        <w:tab/>
      </w:r>
      <w:r>
        <w:rPr>
          <w:rFonts w:ascii="Wingdings" w:eastAsia="Wingdings" w:hAnsi="Wingdings"/>
          <w:color w:val="231F20"/>
          <w:spacing w:val="12"/>
          <w:position w:val="-1"/>
          <w:sz w:val="24"/>
        </w:rPr>
        <w:t></w:t>
      </w:r>
      <w:r>
        <w:rPr>
          <w:color w:val="231F20"/>
          <w:sz w:val="18"/>
        </w:rPr>
        <w:t>「</w:t>
      </w:r>
      <w:proofErr w:type="gramStart"/>
      <w:r>
        <w:rPr>
          <w:color w:val="231F20"/>
          <w:sz w:val="18"/>
        </w:rPr>
        <w:t>棟篤笑</w:t>
      </w:r>
      <w:proofErr w:type="gramEnd"/>
      <w:r>
        <w:rPr>
          <w:color w:val="231F20"/>
          <w:sz w:val="18"/>
        </w:rPr>
        <w:t>」入門工作坊C</w:t>
      </w:r>
    </w:p>
    <w:p w:rsidR="000E29F3" w:rsidRDefault="000E29F3" w:rsidP="000E29F3">
      <w:pPr>
        <w:pStyle w:val="a3"/>
        <w:spacing w:line="351" w:lineRule="exact"/>
        <w:ind w:left="135"/>
        <w:rPr>
          <w:sz w:val="18"/>
        </w:rPr>
      </w:pPr>
      <w:r>
        <w:rPr>
          <w:rFonts w:ascii="Noto Sans CJK JP Medium" w:eastAsia="Noto Sans CJK JP Medium" w:hAnsi="Noto Sans CJK JP Medium" w:hint="eastAsia"/>
          <w:color w:val="231F20"/>
          <w:sz w:val="18"/>
        </w:rPr>
        <w:t xml:space="preserve">受惠人士 </w:t>
      </w:r>
      <w:r>
        <w:rPr>
          <w:rFonts w:ascii="Wingdings" w:eastAsia="Wingdings" w:hAnsi="Wingdings"/>
          <w:color w:val="231F20"/>
          <w:position w:val="-1"/>
          <w:sz w:val="24"/>
        </w:rPr>
        <w:t></w:t>
      </w:r>
      <w:r>
        <w:rPr>
          <w:color w:val="231F20"/>
          <w:sz w:val="18"/>
        </w:rPr>
        <w:t xml:space="preserve">是 </w:t>
      </w:r>
      <w:r>
        <w:rPr>
          <w:color w:val="231F20"/>
        </w:rPr>
        <w:t>(六十歲或以上高齡人士、</w:t>
      </w:r>
      <w:r w:rsidR="00B30779">
        <w:rPr>
          <w:rFonts w:eastAsiaTheme="minorEastAsia" w:hint="eastAsia"/>
          <w:color w:val="231F20"/>
        </w:rPr>
        <w:t>傷</w:t>
      </w:r>
      <w:r>
        <w:rPr>
          <w:color w:val="231F20"/>
        </w:rPr>
        <w:t>殘人士及</w:t>
      </w:r>
      <w:r w:rsidR="00B30779">
        <w:rPr>
          <w:rFonts w:asciiTheme="minorEastAsia" w:eastAsiaTheme="minorEastAsia" w:hAnsiTheme="minorEastAsia" w:hint="eastAsia"/>
          <w:color w:val="231F20"/>
        </w:rPr>
        <w:t>照顧者</w:t>
      </w:r>
      <w:r>
        <w:rPr>
          <w:color w:val="231F20"/>
        </w:rPr>
        <w:t xml:space="preserve">、全日制學生及綜合社會保障援助受惠人) </w:t>
      </w:r>
      <w:r>
        <w:rPr>
          <w:rFonts w:ascii="Wingdings" w:eastAsia="Wingdings" w:hAnsi="Wingdings"/>
          <w:color w:val="231F20"/>
          <w:position w:val="-1"/>
          <w:sz w:val="24"/>
        </w:rPr>
        <w:t></w:t>
      </w:r>
      <w:r>
        <w:rPr>
          <w:color w:val="231F20"/>
          <w:sz w:val="18"/>
        </w:rPr>
        <w:t>否</w:t>
      </w:r>
    </w:p>
    <w:p w:rsidR="000E29F3" w:rsidRDefault="000E29F3" w:rsidP="000E29F3">
      <w:pPr>
        <w:pStyle w:val="2"/>
        <w:tabs>
          <w:tab w:val="left" w:pos="5502"/>
          <w:tab w:val="left" w:pos="10123"/>
        </w:tabs>
        <w:rPr>
          <w:rFonts w:ascii="Times New Roman" w:eastAsia="Times New Roman"/>
        </w:rPr>
      </w:pPr>
      <w:r>
        <w:rPr>
          <w:color w:val="231F20"/>
        </w:rPr>
        <w:t xml:space="preserve">聯絡電話  </w:t>
      </w:r>
      <w:r>
        <w:rPr>
          <w:color w:val="231F20"/>
          <w:spacing w:val="32"/>
        </w:rPr>
        <w:t xml:space="preserve"> </w:t>
      </w:r>
      <w:r>
        <w:rPr>
          <w:rFonts w:ascii="UKIJ CJK" w:eastAsia="UKIJ CJK" w:hint="eastAsia"/>
          <w:color w:val="231F20"/>
        </w:rPr>
        <w:t>(日)</w:t>
      </w:r>
      <w:r>
        <w:rPr>
          <w:rFonts w:ascii="UKIJ CJK" w:eastAsia="UKIJ CJK" w:hint="eastAsia"/>
          <w:color w:val="231F20"/>
          <w:u w:val="single" w:color="221E1F"/>
        </w:rPr>
        <w:t xml:space="preserve"> </w:t>
      </w:r>
      <w:r>
        <w:rPr>
          <w:rFonts w:ascii="UKIJ CJK" w:eastAsia="UKIJ CJK" w:hint="eastAsia"/>
          <w:color w:val="231F20"/>
          <w:u w:val="single" w:color="221E1F"/>
        </w:rPr>
        <w:tab/>
      </w:r>
      <w:r>
        <w:rPr>
          <w:rFonts w:ascii="UKIJ CJK" w:eastAsia="UKIJ CJK" w:hint="eastAsia"/>
          <w:color w:val="231F20"/>
        </w:rPr>
        <w:t>(夜)</w:t>
      </w:r>
      <w:r>
        <w:rPr>
          <w:rFonts w:ascii="Times New Roman" w:eastAsia="Times New Roman"/>
          <w:color w:val="231F20"/>
          <w:u w:val="single" w:color="221E1F"/>
        </w:rPr>
        <w:t xml:space="preserve"> </w:t>
      </w:r>
      <w:r>
        <w:rPr>
          <w:rFonts w:ascii="Times New Roman" w:eastAsia="Times New Roman"/>
          <w:color w:val="231F20"/>
          <w:u w:val="single" w:color="221E1F"/>
        </w:rPr>
        <w:tab/>
      </w:r>
    </w:p>
    <w:p w:rsidR="000E29F3" w:rsidRDefault="000E29F3" w:rsidP="000E29F3">
      <w:pPr>
        <w:tabs>
          <w:tab w:val="left" w:pos="10114"/>
        </w:tabs>
        <w:spacing w:before="118"/>
        <w:ind w:left="135"/>
        <w:rPr>
          <w:rFonts w:ascii="Times New Roman" w:eastAsia="Times New Roman"/>
          <w:sz w:val="18"/>
        </w:rPr>
      </w:pPr>
      <w:r>
        <w:rPr>
          <w:rFonts w:ascii="Noto Sans CJK JP Medium" w:eastAsia="Noto Sans CJK JP Medium" w:hint="eastAsia"/>
          <w:color w:val="231F20"/>
          <w:sz w:val="18"/>
        </w:rPr>
        <w:t xml:space="preserve">電郵地址   </w:t>
      </w:r>
      <w:r>
        <w:rPr>
          <w:rFonts w:ascii="Noto Sans CJK JP Medium" w:eastAsia="Noto Sans CJK JP Medium" w:hint="eastAsia"/>
          <w:color w:val="231F20"/>
          <w:spacing w:val="-11"/>
          <w:sz w:val="18"/>
        </w:rPr>
        <w:t xml:space="preserve"> </w:t>
      </w:r>
      <w:r>
        <w:rPr>
          <w:rFonts w:ascii="Times New Roman" w:eastAsia="Times New Roman"/>
          <w:color w:val="231F20"/>
          <w:sz w:val="18"/>
          <w:u w:val="single" w:color="221E1F"/>
        </w:rPr>
        <w:t xml:space="preserve"> </w:t>
      </w:r>
      <w:r>
        <w:rPr>
          <w:rFonts w:ascii="Times New Roman" w:eastAsia="Times New Roman"/>
          <w:color w:val="231F20"/>
          <w:sz w:val="18"/>
          <w:u w:val="single" w:color="221E1F"/>
        </w:rPr>
        <w:tab/>
      </w:r>
    </w:p>
    <w:p w:rsidR="000E29F3" w:rsidRDefault="000E29F3" w:rsidP="000E29F3">
      <w:pPr>
        <w:tabs>
          <w:tab w:val="left" w:pos="10119"/>
        </w:tabs>
        <w:spacing w:before="118"/>
        <w:ind w:left="135"/>
        <w:rPr>
          <w:rFonts w:ascii="Times New Roman" w:eastAsia="Times New Roman"/>
          <w:sz w:val="18"/>
        </w:rPr>
      </w:pPr>
      <w:r>
        <w:rPr>
          <w:rFonts w:ascii="Noto Sans CJK JP Medium" w:eastAsia="Noto Sans CJK JP Medium" w:hint="eastAsia"/>
          <w:color w:val="231F20"/>
          <w:sz w:val="18"/>
        </w:rPr>
        <w:t xml:space="preserve">通訊地址   </w:t>
      </w:r>
      <w:r>
        <w:rPr>
          <w:rFonts w:ascii="Noto Sans CJK JP Medium" w:eastAsia="Noto Sans CJK JP Medium" w:hint="eastAsia"/>
          <w:color w:val="231F20"/>
          <w:spacing w:val="-11"/>
          <w:sz w:val="18"/>
        </w:rPr>
        <w:t xml:space="preserve"> </w:t>
      </w:r>
      <w:r>
        <w:rPr>
          <w:rFonts w:ascii="Times New Roman" w:eastAsia="Times New Roman"/>
          <w:color w:val="231F20"/>
          <w:sz w:val="18"/>
          <w:u w:val="single" w:color="221E1F"/>
        </w:rPr>
        <w:t xml:space="preserve"> </w:t>
      </w:r>
      <w:r>
        <w:rPr>
          <w:rFonts w:ascii="Times New Roman" w:eastAsia="Times New Roman"/>
          <w:color w:val="231F20"/>
          <w:sz w:val="18"/>
          <w:u w:val="single" w:color="221E1F"/>
        </w:rPr>
        <w:tab/>
      </w:r>
    </w:p>
    <w:p w:rsidR="000E29F3" w:rsidRDefault="000E29F3" w:rsidP="000E29F3">
      <w:pPr>
        <w:pStyle w:val="a3"/>
        <w:spacing w:before="2" w:line="240" w:lineRule="auto"/>
        <w:rPr>
          <w:rFonts w:ascii="Times New Roman"/>
          <w:sz w:val="20"/>
        </w:rPr>
      </w:pPr>
    </w:p>
    <w:p w:rsidR="000E29F3" w:rsidRDefault="000E29F3" w:rsidP="000E29F3">
      <w:pPr>
        <w:spacing w:before="27" w:line="366" w:lineRule="exact"/>
        <w:ind w:left="135"/>
        <w:rPr>
          <w:rFonts w:ascii="Noto Sans CJK JP Medium" w:eastAsia="Noto Sans CJK JP Medium"/>
          <w:sz w:val="18"/>
        </w:rPr>
      </w:pPr>
      <w:r>
        <w:rPr>
          <w:rFonts w:ascii="Noto Sans CJK JP Medium" w:eastAsia="Noto Sans CJK JP Medium" w:hint="eastAsia"/>
          <w:color w:val="231F20"/>
          <w:sz w:val="18"/>
        </w:rPr>
        <w:t>曾否參與本團其他「社區文化大使」活動？</w:t>
      </w:r>
    </w:p>
    <w:p w:rsidR="000E29F3" w:rsidRDefault="000E29F3" w:rsidP="000E29F3">
      <w:pPr>
        <w:pStyle w:val="a7"/>
        <w:numPr>
          <w:ilvl w:val="0"/>
          <w:numId w:val="2"/>
        </w:numPr>
        <w:tabs>
          <w:tab w:val="left" w:pos="362"/>
          <w:tab w:val="left" w:pos="8124"/>
          <w:tab w:val="left" w:pos="8689"/>
        </w:tabs>
        <w:spacing w:line="316" w:lineRule="exact"/>
        <w:ind w:hanging="227"/>
        <w:rPr>
          <w:sz w:val="18"/>
        </w:rPr>
      </w:pPr>
      <w:r>
        <w:rPr>
          <w:color w:val="231F20"/>
          <w:sz w:val="18"/>
        </w:rPr>
        <w:t>是</w:t>
      </w:r>
      <w:r>
        <w:rPr>
          <w:color w:val="231F20"/>
          <w:spacing w:val="4"/>
          <w:sz w:val="18"/>
        </w:rPr>
        <w:t xml:space="preserve"> </w:t>
      </w:r>
      <w:r>
        <w:rPr>
          <w:color w:val="231F20"/>
          <w:sz w:val="18"/>
        </w:rPr>
        <w:t>(請註明活動名稱、策劃單位及參與年份)</w:t>
      </w:r>
      <w:r>
        <w:rPr>
          <w:color w:val="231F20"/>
          <w:sz w:val="18"/>
          <w:u w:val="single" w:color="221E1F"/>
        </w:rPr>
        <w:t xml:space="preserve"> </w:t>
      </w:r>
      <w:r>
        <w:rPr>
          <w:color w:val="231F20"/>
          <w:sz w:val="18"/>
          <w:u w:val="single" w:color="221E1F"/>
        </w:rPr>
        <w:tab/>
      </w:r>
      <w:r>
        <w:rPr>
          <w:color w:val="231F20"/>
          <w:sz w:val="18"/>
        </w:rPr>
        <w:tab/>
      </w:r>
      <w:r>
        <w:rPr>
          <w:rFonts w:ascii="Wingdings" w:eastAsia="Wingdings" w:hAnsi="Wingdings"/>
          <w:color w:val="231F20"/>
          <w:spacing w:val="12"/>
          <w:position w:val="-1"/>
          <w:sz w:val="24"/>
        </w:rPr>
        <w:t></w:t>
      </w:r>
      <w:r>
        <w:rPr>
          <w:color w:val="231F20"/>
          <w:sz w:val="18"/>
        </w:rPr>
        <w:t>否</w:t>
      </w:r>
    </w:p>
    <w:p w:rsidR="000E29F3" w:rsidRDefault="000E29F3" w:rsidP="000E29F3">
      <w:pPr>
        <w:pStyle w:val="a3"/>
        <w:spacing w:before="9" w:line="240" w:lineRule="auto"/>
        <w:rPr>
          <w:sz w:val="13"/>
        </w:rPr>
      </w:pPr>
    </w:p>
    <w:p w:rsidR="000E29F3" w:rsidRDefault="000E29F3" w:rsidP="000E29F3">
      <w:pPr>
        <w:tabs>
          <w:tab w:val="left" w:pos="4849"/>
        </w:tabs>
        <w:spacing w:before="30"/>
        <w:ind w:left="135"/>
        <w:rPr>
          <w:sz w:val="18"/>
        </w:rPr>
      </w:pPr>
      <w:r>
        <w:rPr>
          <w:rFonts w:ascii="Noto Sans CJK JP Medium" w:eastAsia="Noto Sans CJK JP Medium" w:hAnsi="Noto Sans CJK JP Medium" w:hint="eastAsia"/>
          <w:color w:val="231F20"/>
          <w:position w:val="2"/>
          <w:sz w:val="18"/>
        </w:rPr>
        <w:t xml:space="preserve">是否願意加入工作坊的Whatsapp聯絡群組？   </w:t>
      </w:r>
      <w:r>
        <w:rPr>
          <w:rFonts w:ascii="Noto Sans CJK JP Medium" w:eastAsia="Noto Sans CJK JP Medium" w:hAnsi="Noto Sans CJK JP Medium" w:hint="eastAsia"/>
          <w:color w:val="231F20"/>
          <w:spacing w:val="29"/>
          <w:position w:val="2"/>
          <w:sz w:val="18"/>
        </w:rPr>
        <w:t xml:space="preserve"> </w:t>
      </w:r>
      <w:r>
        <w:rPr>
          <w:rFonts w:ascii="Wingdings" w:eastAsia="Wingdings" w:hAnsi="Wingdings"/>
          <w:color w:val="231F20"/>
          <w:spacing w:val="12"/>
          <w:sz w:val="24"/>
        </w:rPr>
        <w:t></w:t>
      </w:r>
      <w:r>
        <w:rPr>
          <w:color w:val="231F20"/>
          <w:position w:val="2"/>
          <w:sz w:val="18"/>
        </w:rPr>
        <w:t>願意</w:t>
      </w:r>
      <w:r>
        <w:rPr>
          <w:color w:val="231F20"/>
          <w:position w:val="2"/>
          <w:sz w:val="18"/>
        </w:rPr>
        <w:tab/>
      </w:r>
      <w:r>
        <w:rPr>
          <w:rFonts w:ascii="Wingdings" w:eastAsia="Wingdings" w:hAnsi="Wingdings"/>
          <w:color w:val="231F20"/>
          <w:spacing w:val="12"/>
          <w:sz w:val="24"/>
        </w:rPr>
        <w:t></w:t>
      </w:r>
      <w:r>
        <w:rPr>
          <w:color w:val="231F20"/>
          <w:position w:val="2"/>
          <w:sz w:val="18"/>
        </w:rPr>
        <w:t>不願意</w:t>
      </w:r>
    </w:p>
    <w:p w:rsidR="000E29F3" w:rsidRDefault="000E29F3" w:rsidP="000E29F3">
      <w:pPr>
        <w:pStyle w:val="a3"/>
        <w:spacing w:before="10" w:line="240" w:lineRule="auto"/>
        <w:rPr>
          <w:sz w:val="12"/>
        </w:rPr>
      </w:pPr>
    </w:p>
    <w:p w:rsidR="000E29F3" w:rsidRDefault="000E29F3" w:rsidP="000E29F3">
      <w:pPr>
        <w:tabs>
          <w:tab w:val="left" w:pos="5629"/>
          <w:tab w:val="left" w:pos="5859"/>
          <w:tab w:val="left" w:pos="10088"/>
        </w:tabs>
        <w:spacing w:before="27"/>
        <w:ind w:left="135"/>
        <w:rPr>
          <w:rFonts w:ascii="Times New Roman" w:eastAsia="Times New Roman"/>
          <w:sz w:val="18"/>
        </w:rPr>
      </w:pPr>
      <w:r>
        <w:rPr>
          <w:rFonts w:ascii="Noto Sans CJK JP Medium" w:eastAsia="Noto Sans CJK JP Medium" w:hint="eastAsia"/>
          <w:color w:val="231F20"/>
          <w:sz w:val="18"/>
        </w:rPr>
        <w:t>申請人簽署</w:t>
      </w:r>
      <w:r>
        <w:rPr>
          <w:rFonts w:ascii="Noto Sans CJK JP Medium" w:eastAsia="Noto Sans CJK JP Medium" w:hint="eastAsia"/>
          <w:color w:val="231F20"/>
          <w:sz w:val="18"/>
          <w:u w:val="single" w:color="221E1F"/>
        </w:rPr>
        <w:t xml:space="preserve"> </w:t>
      </w:r>
      <w:r>
        <w:rPr>
          <w:rFonts w:ascii="Noto Sans CJK JP Medium" w:eastAsia="Noto Sans CJK JP Medium" w:hint="eastAsia"/>
          <w:color w:val="231F20"/>
          <w:sz w:val="18"/>
          <w:u w:val="single" w:color="221E1F"/>
        </w:rPr>
        <w:tab/>
      </w:r>
      <w:r>
        <w:rPr>
          <w:rFonts w:ascii="Noto Sans CJK JP Medium" w:eastAsia="Noto Sans CJK JP Medium" w:hint="eastAsia"/>
          <w:color w:val="231F20"/>
          <w:sz w:val="18"/>
        </w:rPr>
        <w:tab/>
        <w:t>日期</w:t>
      </w:r>
      <w:r>
        <w:rPr>
          <w:rFonts w:ascii="Times New Roman" w:eastAsia="Times New Roman"/>
          <w:color w:val="231F20"/>
          <w:sz w:val="18"/>
          <w:u w:val="single" w:color="221E1F"/>
        </w:rPr>
        <w:t xml:space="preserve"> </w:t>
      </w:r>
      <w:r>
        <w:rPr>
          <w:rFonts w:ascii="Times New Roman" w:eastAsia="Times New Roman"/>
          <w:color w:val="231F20"/>
          <w:sz w:val="18"/>
          <w:u w:val="single" w:color="221E1F"/>
        </w:rPr>
        <w:tab/>
      </w:r>
    </w:p>
    <w:p w:rsidR="000E29F3" w:rsidRDefault="000E29F3" w:rsidP="000E29F3">
      <w:pPr>
        <w:pStyle w:val="a3"/>
        <w:spacing w:before="2" w:line="240" w:lineRule="auto"/>
        <w:rPr>
          <w:rFonts w:ascii="Times New Roman"/>
          <w:sz w:val="20"/>
        </w:rPr>
      </w:pPr>
    </w:p>
    <w:p w:rsidR="000E29F3" w:rsidRDefault="000E29F3" w:rsidP="000E29F3">
      <w:pPr>
        <w:spacing w:before="58"/>
        <w:ind w:left="135"/>
        <w:rPr>
          <w:sz w:val="18"/>
        </w:rPr>
      </w:pPr>
      <w:r>
        <w:rPr>
          <w:color w:val="231F20"/>
          <w:sz w:val="18"/>
        </w:rPr>
        <w:t>#申請人如未滿18歲，須由家長或監護人填寫此欄。</w:t>
      </w:r>
    </w:p>
    <w:p w:rsidR="000E29F3" w:rsidRDefault="000E29F3" w:rsidP="000E29F3">
      <w:pPr>
        <w:pStyle w:val="a3"/>
        <w:spacing w:line="240" w:lineRule="auto"/>
        <w:rPr>
          <w:sz w:val="6"/>
        </w:rPr>
      </w:pPr>
    </w:p>
    <w:p w:rsidR="000E29F3" w:rsidRDefault="000E29F3" w:rsidP="000E29F3">
      <w:pPr>
        <w:tabs>
          <w:tab w:val="left" w:pos="6794"/>
          <w:tab w:val="left" w:pos="10076"/>
        </w:tabs>
        <w:spacing w:before="27"/>
        <w:ind w:left="135"/>
        <w:rPr>
          <w:rFonts w:ascii="Times New Roman" w:eastAsia="Times New Roman"/>
          <w:sz w:val="18"/>
        </w:rPr>
      </w:pPr>
      <w:r>
        <w:rPr>
          <w:rFonts w:ascii="Noto Sans CJK JP Medium" w:eastAsia="Noto Sans CJK JP Medium" w:hint="eastAsia"/>
          <w:color w:val="231F20"/>
          <w:sz w:val="18"/>
        </w:rPr>
        <w:t>家長/監護人姓名</w:t>
      </w:r>
      <w:r>
        <w:rPr>
          <w:rFonts w:ascii="Noto Sans CJK JP Medium" w:eastAsia="Noto Sans CJK JP Medium" w:hint="eastAsia"/>
          <w:color w:val="231F20"/>
          <w:sz w:val="18"/>
          <w:u w:val="single" w:color="221E1F"/>
        </w:rPr>
        <w:t xml:space="preserve"> </w:t>
      </w:r>
      <w:r>
        <w:rPr>
          <w:rFonts w:ascii="Noto Sans CJK JP Medium" w:eastAsia="Noto Sans CJK JP Medium" w:hint="eastAsia"/>
          <w:color w:val="231F20"/>
          <w:sz w:val="18"/>
          <w:u w:val="single" w:color="221E1F"/>
        </w:rPr>
        <w:tab/>
      </w:r>
      <w:r>
        <w:rPr>
          <w:rFonts w:ascii="Noto Sans CJK JP Medium" w:eastAsia="Noto Sans CJK JP Medium" w:hint="eastAsia"/>
          <w:color w:val="231F20"/>
          <w:sz w:val="18"/>
        </w:rPr>
        <w:t>與申請人關係</w:t>
      </w:r>
      <w:r>
        <w:rPr>
          <w:rFonts w:ascii="Times New Roman" w:eastAsia="Times New Roman"/>
          <w:color w:val="231F20"/>
          <w:sz w:val="18"/>
          <w:u w:val="single" w:color="221E1F"/>
        </w:rPr>
        <w:t xml:space="preserve"> </w:t>
      </w:r>
      <w:r>
        <w:rPr>
          <w:rFonts w:ascii="Times New Roman" w:eastAsia="Times New Roman"/>
          <w:color w:val="231F20"/>
          <w:sz w:val="18"/>
          <w:u w:val="single" w:color="221E1F"/>
        </w:rPr>
        <w:tab/>
      </w:r>
    </w:p>
    <w:p w:rsidR="000E29F3" w:rsidRDefault="000E29F3" w:rsidP="000E29F3">
      <w:pPr>
        <w:tabs>
          <w:tab w:val="left" w:pos="4300"/>
          <w:tab w:val="left" w:pos="7790"/>
        </w:tabs>
        <w:spacing w:before="119"/>
        <w:ind w:left="135"/>
        <w:rPr>
          <w:rFonts w:ascii="Times New Roman" w:eastAsia="Times New Roman"/>
          <w:sz w:val="18"/>
        </w:rPr>
      </w:pPr>
      <w:r>
        <w:rPr>
          <w:rFonts w:ascii="Noto Sans CJK JP Medium" w:eastAsia="Noto Sans CJK JP Medium" w:hint="eastAsia"/>
          <w:color w:val="231F20"/>
          <w:sz w:val="18"/>
        </w:rPr>
        <w:t>聯絡電話</w:t>
      </w:r>
      <w:r>
        <w:rPr>
          <w:color w:val="231F20"/>
          <w:sz w:val="18"/>
        </w:rPr>
        <w:t>(日)</w:t>
      </w:r>
      <w:r>
        <w:rPr>
          <w:color w:val="231F20"/>
          <w:sz w:val="18"/>
          <w:u w:val="single" w:color="221E1F"/>
        </w:rPr>
        <w:t xml:space="preserve"> </w:t>
      </w:r>
      <w:r>
        <w:rPr>
          <w:color w:val="231F20"/>
          <w:sz w:val="18"/>
          <w:u w:val="single" w:color="221E1F"/>
        </w:rPr>
        <w:tab/>
      </w:r>
      <w:r>
        <w:rPr>
          <w:color w:val="231F20"/>
          <w:sz w:val="18"/>
        </w:rPr>
        <w:t>(夜)</w:t>
      </w:r>
      <w:r>
        <w:rPr>
          <w:rFonts w:ascii="Times New Roman" w:eastAsia="Times New Roman"/>
          <w:color w:val="231F20"/>
          <w:sz w:val="18"/>
          <w:u w:val="single" w:color="221E1F"/>
        </w:rPr>
        <w:t xml:space="preserve"> </w:t>
      </w:r>
      <w:r>
        <w:rPr>
          <w:rFonts w:ascii="Times New Roman" w:eastAsia="Times New Roman"/>
          <w:color w:val="231F20"/>
          <w:sz w:val="18"/>
          <w:u w:val="single" w:color="221E1F"/>
        </w:rPr>
        <w:tab/>
      </w:r>
    </w:p>
    <w:p w:rsidR="000E29F3" w:rsidRDefault="000E29F3" w:rsidP="000E29F3">
      <w:pPr>
        <w:spacing w:before="118"/>
        <w:ind w:left="135"/>
        <w:rPr>
          <w:rFonts w:ascii="Noto Sans CJK JP Medium" w:eastAsia="Noto Sans CJK JP Medium"/>
          <w:sz w:val="18"/>
        </w:rPr>
      </w:pPr>
      <w:r>
        <w:rPr>
          <w:rFonts w:ascii="Noto Sans CJK JP Medium" w:eastAsia="Noto Sans CJK JP Medium" w:hint="eastAsia"/>
          <w:color w:val="231F20"/>
          <w:sz w:val="18"/>
        </w:rPr>
        <w:t>聲明：</w:t>
      </w:r>
    </w:p>
    <w:p w:rsidR="000E29F3" w:rsidRDefault="000E29F3" w:rsidP="000E29F3">
      <w:pPr>
        <w:tabs>
          <w:tab w:val="left" w:pos="7565"/>
        </w:tabs>
        <w:spacing w:before="119"/>
        <w:ind w:left="135"/>
        <w:rPr>
          <w:sz w:val="18"/>
        </w:rPr>
      </w:pPr>
      <w:r>
        <w:rPr>
          <w:rFonts w:ascii="Noto Sans CJK JP Medium" w:eastAsia="Noto Sans CJK JP Medium" w:hint="eastAsia"/>
          <w:color w:val="231F20"/>
          <w:sz w:val="18"/>
        </w:rPr>
        <w:t>本人得悉及同意</w:t>
      </w:r>
      <w:r>
        <w:rPr>
          <w:rFonts w:ascii="Noto Sans CJK JP Medium" w:eastAsia="Noto Sans CJK JP Medium" w:hint="eastAsia"/>
          <w:color w:val="231F20"/>
          <w:sz w:val="18"/>
          <w:u w:val="single" w:color="221E1F"/>
        </w:rPr>
        <w:t xml:space="preserve"> </w:t>
      </w:r>
      <w:r>
        <w:rPr>
          <w:rFonts w:ascii="Noto Sans CJK JP Medium" w:eastAsia="Noto Sans CJK JP Medium" w:hint="eastAsia"/>
          <w:color w:val="231F20"/>
          <w:sz w:val="18"/>
          <w:u w:val="single" w:color="221E1F"/>
        </w:rPr>
        <w:tab/>
      </w:r>
      <w:r>
        <w:rPr>
          <w:color w:val="231F20"/>
          <w:sz w:val="18"/>
        </w:rPr>
        <w:t>(申請人姓名)參加上述工作坊。</w:t>
      </w:r>
    </w:p>
    <w:p w:rsidR="000E29F3" w:rsidRDefault="000E29F3" w:rsidP="000E29F3">
      <w:pPr>
        <w:tabs>
          <w:tab w:val="left" w:pos="6633"/>
          <w:tab w:val="left" w:pos="10106"/>
        </w:tabs>
        <w:spacing w:before="118"/>
        <w:ind w:left="135"/>
        <w:rPr>
          <w:rFonts w:ascii="Times New Roman" w:eastAsia="Times New Roman"/>
          <w:sz w:val="18"/>
        </w:rPr>
      </w:pPr>
      <w:r>
        <w:rPr>
          <w:rFonts w:ascii="Noto Sans CJK JP Medium" w:eastAsia="Noto Sans CJK JP Medium" w:hint="eastAsia"/>
          <w:color w:val="231F20"/>
          <w:sz w:val="18"/>
        </w:rPr>
        <w:t>家長/監護人簽署</w:t>
      </w:r>
      <w:r>
        <w:rPr>
          <w:rFonts w:ascii="Noto Sans CJK JP Medium" w:eastAsia="Noto Sans CJK JP Medium" w:hint="eastAsia"/>
          <w:color w:val="231F20"/>
          <w:sz w:val="18"/>
          <w:u w:val="single" w:color="221E1F"/>
        </w:rPr>
        <w:t xml:space="preserve"> </w:t>
      </w:r>
      <w:r>
        <w:rPr>
          <w:rFonts w:ascii="Noto Sans CJK JP Medium" w:eastAsia="Noto Sans CJK JP Medium" w:hint="eastAsia"/>
          <w:color w:val="231F20"/>
          <w:sz w:val="18"/>
          <w:u w:val="single" w:color="221E1F"/>
        </w:rPr>
        <w:tab/>
      </w:r>
      <w:r>
        <w:rPr>
          <w:rFonts w:ascii="Noto Sans CJK JP Medium" w:eastAsia="Noto Sans CJK JP Medium" w:hint="eastAsia"/>
          <w:color w:val="231F20"/>
          <w:sz w:val="18"/>
        </w:rPr>
        <w:t>日期</w:t>
      </w:r>
      <w:r>
        <w:rPr>
          <w:rFonts w:ascii="Times New Roman" w:eastAsia="Times New Roman"/>
          <w:color w:val="231F20"/>
          <w:sz w:val="18"/>
          <w:u w:val="single" w:color="221E1F"/>
        </w:rPr>
        <w:t xml:space="preserve"> </w:t>
      </w:r>
      <w:r>
        <w:rPr>
          <w:rFonts w:ascii="Times New Roman" w:eastAsia="Times New Roman"/>
          <w:color w:val="231F20"/>
          <w:sz w:val="18"/>
          <w:u w:val="single" w:color="221E1F"/>
        </w:rPr>
        <w:tab/>
      </w:r>
    </w:p>
    <w:p w:rsidR="000E29F3" w:rsidRDefault="000E29F3" w:rsidP="000E29F3">
      <w:pPr>
        <w:spacing w:before="119"/>
        <w:ind w:left="135"/>
        <w:rPr>
          <w:rFonts w:ascii="Noto Sans CJK JP Medium" w:eastAsia="Noto Sans CJK JP Medium"/>
          <w:sz w:val="18"/>
        </w:rPr>
      </w:pPr>
      <w:r>
        <w:rPr>
          <w:rFonts w:ascii="Noto Sans CJK JP Medium" w:eastAsia="Noto Sans CJK JP Medium" w:hint="eastAsia"/>
          <w:color w:val="231F20"/>
          <w:sz w:val="18"/>
        </w:rPr>
        <w:t>申請人須知：</w:t>
      </w:r>
    </w:p>
    <w:p w:rsidR="000E29F3" w:rsidRPr="00A77AD2" w:rsidRDefault="000E29F3" w:rsidP="00621355">
      <w:pPr>
        <w:pStyle w:val="a7"/>
        <w:numPr>
          <w:ilvl w:val="0"/>
          <w:numId w:val="1"/>
        </w:numPr>
        <w:tabs>
          <w:tab w:val="left" w:pos="326"/>
        </w:tabs>
        <w:spacing w:before="162" w:line="240" w:lineRule="auto"/>
        <w:ind w:right="593" w:hanging="220"/>
        <w:rPr>
          <w:rFonts w:asciiTheme="minorEastAsia" w:eastAsiaTheme="minorEastAsia" w:hAnsiTheme="minorEastAsia"/>
          <w:sz w:val="16"/>
        </w:rPr>
      </w:pPr>
      <w:r w:rsidRPr="00A77AD2">
        <w:rPr>
          <w:rFonts w:asciiTheme="minorEastAsia" w:eastAsiaTheme="minorEastAsia" w:hAnsiTheme="minorEastAsia"/>
          <w:color w:val="231F20"/>
          <w:sz w:val="16"/>
        </w:rPr>
        <w:t>請填妥報名表格，郵寄至九龍新蒲崗五芳街27-</w:t>
      </w:r>
      <w:proofErr w:type="gramStart"/>
      <w:r w:rsidRPr="00A77AD2">
        <w:rPr>
          <w:rFonts w:asciiTheme="minorEastAsia" w:eastAsiaTheme="minorEastAsia" w:hAnsiTheme="minorEastAsia"/>
          <w:color w:val="231F20"/>
          <w:sz w:val="16"/>
        </w:rPr>
        <w:t>29號永濟工業</w:t>
      </w:r>
      <w:proofErr w:type="gramEnd"/>
      <w:r w:rsidRPr="00A77AD2">
        <w:rPr>
          <w:rFonts w:asciiTheme="minorEastAsia" w:eastAsiaTheme="minorEastAsia" w:hAnsiTheme="minorEastAsia"/>
          <w:color w:val="231F20"/>
          <w:sz w:val="16"/>
        </w:rPr>
        <w:t xml:space="preserve">大廈7C室，信封面請註明「劇場空間 </w:t>
      </w:r>
      <w:proofErr w:type="gramStart"/>
      <w:r w:rsidRPr="00A77AD2">
        <w:rPr>
          <w:rFonts w:asciiTheme="minorEastAsia" w:eastAsiaTheme="minorEastAsia" w:hAnsiTheme="minorEastAsia"/>
          <w:color w:val="231F20"/>
          <w:sz w:val="16"/>
        </w:rPr>
        <w:t>—</w:t>
      </w:r>
      <w:proofErr w:type="gramEnd"/>
      <w:r w:rsidRPr="00A77AD2">
        <w:rPr>
          <w:rFonts w:asciiTheme="minorEastAsia" w:eastAsiaTheme="minorEastAsia" w:hAnsiTheme="minorEastAsia"/>
          <w:color w:val="231F20"/>
          <w:sz w:val="16"/>
        </w:rPr>
        <w:t xml:space="preserve"> 2020</w:t>
      </w:r>
      <w:r w:rsidRPr="00A77AD2">
        <w:rPr>
          <w:rFonts w:asciiTheme="minorEastAsia" w:eastAsiaTheme="minorEastAsia" w:hAnsiTheme="minorEastAsia"/>
          <w:color w:val="231F20"/>
          <w:spacing w:val="-2"/>
          <w:sz w:val="16"/>
        </w:rPr>
        <w:t>社區文化大使」；或將表格電郵</w:t>
      </w:r>
      <w:hyperlink r:id="rId6">
        <w:r w:rsidRPr="00A77AD2">
          <w:rPr>
            <w:rFonts w:asciiTheme="minorEastAsia" w:eastAsiaTheme="minorEastAsia" w:hAnsiTheme="minorEastAsia"/>
            <w:color w:val="231F20"/>
            <w:w w:val="110"/>
            <w:sz w:val="16"/>
          </w:rPr>
          <w:t>至ticketing@theatrespace.org；或傳真至2540</w:t>
        </w:r>
        <w:r w:rsidRPr="00A77AD2">
          <w:rPr>
            <w:rFonts w:asciiTheme="minorEastAsia" w:eastAsiaTheme="minorEastAsia" w:hAnsiTheme="minorEastAsia"/>
            <w:color w:val="231F20"/>
            <w:spacing w:val="-12"/>
            <w:w w:val="110"/>
            <w:sz w:val="16"/>
          </w:rPr>
          <w:t xml:space="preserve"> </w:t>
        </w:r>
      </w:hyperlink>
      <w:r w:rsidRPr="00A77AD2">
        <w:rPr>
          <w:rFonts w:asciiTheme="minorEastAsia" w:eastAsiaTheme="minorEastAsia" w:hAnsiTheme="minorEastAsia"/>
          <w:color w:val="231F20"/>
          <w:w w:val="110"/>
          <w:sz w:val="16"/>
        </w:rPr>
        <w:t>1144；或瀏覽art-mate.net網站報名。</w:t>
      </w:r>
    </w:p>
    <w:p w:rsidR="000E29F3" w:rsidRPr="00A77AD2" w:rsidRDefault="000E29F3" w:rsidP="00621355">
      <w:pPr>
        <w:pStyle w:val="a7"/>
        <w:numPr>
          <w:ilvl w:val="0"/>
          <w:numId w:val="1"/>
        </w:numPr>
        <w:tabs>
          <w:tab w:val="left" w:pos="326"/>
        </w:tabs>
        <w:spacing w:line="240" w:lineRule="auto"/>
        <w:ind w:left="325" w:hanging="211"/>
        <w:rPr>
          <w:rFonts w:asciiTheme="minorEastAsia" w:eastAsiaTheme="minorEastAsia" w:hAnsiTheme="minorEastAsia"/>
          <w:sz w:val="16"/>
        </w:rPr>
      </w:pPr>
      <w:proofErr w:type="gramStart"/>
      <w:r w:rsidRPr="00A77AD2">
        <w:rPr>
          <w:rFonts w:asciiTheme="minorEastAsia" w:eastAsiaTheme="minorEastAsia" w:hAnsiTheme="minorEastAsia"/>
          <w:color w:val="231F20"/>
          <w:sz w:val="16"/>
        </w:rPr>
        <w:t>獲取錄者將</w:t>
      </w:r>
      <w:proofErr w:type="gramEnd"/>
      <w:r w:rsidRPr="00A77AD2">
        <w:rPr>
          <w:rFonts w:asciiTheme="minorEastAsia" w:eastAsiaTheme="minorEastAsia" w:hAnsiTheme="minorEastAsia"/>
          <w:color w:val="231F20"/>
          <w:sz w:val="16"/>
        </w:rPr>
        <w:t>收到個別電話或電郵通知，並請於三個工作天內依指示轉帳學費或郵寄支票至劇場空間。如三個工作天內劇場空間未能收取學費</w:t>
      </w:r>
    </w:p>
    <w:p w:rsidR="000E29F3" w:rsidRPr="00A77AD2" w:rsidRDefault="000E29F3" w:rsidP="00621355">
      <w:pPr>
        <w:pStyle w:val="a3"/>
        <w:spacing w:line="240" w:lineRule="auto"/>
        <w:ind w:left="335"/>
        <w:rPr>
          <w:rFonts w:asciiTheme="minorEastAsia" w:eastAsiaTheme="minorEastAsia" w:hAnsiTheme="minorEastAsia"/>
        </w:rPr>
      </w:pPr>
      <w:r w:rsidRPr="00A77AD2">
        <w:rPr>
          <w:rFonts w:asciiTheme="minorEastAsia" w:eastAsiaTheme="minorEastAsia" w:hAnsiTheme="minorEastAsia"/>
          <w:color w:val="231F20"/>
        </w:rPr>
        <w:t>，上課席位會給予</w:t>
      </w:r>
      <w:proofErr w:type="gramStart"/>
      <w:r w:rsidRPr="00A77AD2">
        <w:rPr>
          <w:rFonts w:asciiTheme="minorEastAsia" w:eastAsiaTheme="minorEastAsia" w:hAnsiTheme="minorEastAsia"/>
          <w:color w:val="231F20"/>
        </w:rPr>
        <w:t>其他輪侯人士</w:t>
      </w:r>
      <w:proofErr w:type="gramEnd"/>
      <w:r w:rsidRPr="00A77AD2">
        <w:rPr>
          <w:rFonts w:asciiTheme="minorEastAsia" w:eastAsiaTheme="minorEastAsia" w:hAnsiTheme="minorEastAsia"/>
          <w:color w:val="231F20"/>
        </w:rPr>
        <w:t>。學費收據將於上課首日派發。</w:t>
      </w:r>
    </w:p>
    <w:p w:rsidR="000E29F3" w:rsidRPr="00A77AD2" w:rsidRDefault="000E29F3" w:rsidP="00A77AD2">
      <w:pPr>
        <w:pStyle w:val="a7"/>
        <w:numPr>
          <w:ilvl w:val="0"/>
          <w:numId w:val="1"/>
        </w:numPr>
        <w:tabs>
          <w:tab w:val="left" w:pos="326"/>
        </w:tabs>
        <w:spacing w:before="19" w:line="240" w:lineRule="auto"/>
        <w:ind w:right="577"/>
        <w:rPr>
          <w:rFonts w:asciiTheme="minorEastAsia" w:eastAsiaTheme="minorEastAsia" w:hAnsiTheme="minorEastAsia"/>
          <w:sz w:val="16"/>
        </w:rPr>
      </w:pPr>
      <w:r w:rsidRPr="00A77AD2">
        <w:rPr>
          <w:rFonts w:asciiTheme="minorEastAsia" w:eastAsiaTheme="minorEastAsia" w:hAnsiTheme="minorEastAsia"/>
          <w:color w:val="231F20"/>
          <w:sz w:val="16"/>
        </w:rPr>
        <w:t>設有六十歲或以上高齡人士、</w:t>
      </w:r>
      <w:r w:rsidR="00A77AD2" w:rsidRPr="00A77AD2">
        <w:rPr>
          <w:rFonts w:asciiTheme="minorEastAsia" w:eastAsiaTheme="minorEastAsia" w:hAnsiTheme="minorEastAsia" w:cs="微軟正黑體" w:hint="eastAsia"/>
          <w:color w:val="231F20"/>
          <w:sz w:val="16"/>
        </w:rPr>
        <w:t>傷殘人士及照顧者</w:t>
      </w:r>
      <w:r w:rsidRPr="00A77AD2">
        <w:rPr>
          <w:rFonts w:asciiTheme="minorEastAsia" w:eastAsiaTheme="minorEastAsia" w:hAnsiTheme="minorEastAsia"/>
          <w:color w:val="231F20"/>
          <w:sz w:val="16"/>
        </w:rPr>
        <w:t>、全日制學生及綜合社會保障援助受惠人士半價優惠（</w:t>
      </w:r>
      <w:r w:rsidRPr="00A77AD2">
        <w:rPr>
          <w:rFonts w:asciiTheme="minorEastAsia" w:eastAsiaTheme="minorEastAsia" w:hAnsiTheme="minorEastAsia"/>
          <w:color w:val="231F20"/>
          <w:spacing w:val="-1"/>
          <w:sz w:val="16"/>
        </w:rPr>
        <w:t>綜援受惠人士優惠數量有限，先到先</w:t>
      </w:r>
      <w:r w:rsidRPr="00A77AD2">
        <w:rPr>
          <w:rFonts w:asciiTheme="minorEastAsia" w:eastAsiaTheme="minorEastAsia" w:hAnsiTheme="minorEastAsia"/>
          <w:color w:val="231F20"/>
          <w:sz w:val="16"/>
        </w:rPr>
        <w:t>得，額滿即止），請連同報名表附上有關證明文件副本。</w:t>
      </w:r>
    </w:p>
    <w:p w:rsidR="000E29F3" w:rsidRPr="00A77AD2" w:rsidRDefault="000E29F3" w:rsidP="00621355">
      <w:pPr>
        <w:pStyle w:val="a7"/>
        <w:numPr>
          <w:ilvl w:val="0"/>
          <w:numId w:val="1"/>
        </w:numPr>
        <w:tabs>
          <w:tab w:val="left" w:pos="326"/>
        </w:tabs>
        <w:spacing w:line="240" w:lineRule="auto"/>
        <w:ind w:left="325" w:hanging="211"/>
        <w:rPr>
          <w:rFonts w:asciiTheme="minorEastAsia" w:eastAsiaTheme="minorEastAsia" w:hAnsiTheme="minorEastAsia"/>
          <w:sz w:val="16"/>
        </w:rPr>
      </w:pPr>
      <w:r w:rsidRPr="00A77AD2">
        <w:rPr>
          <w:rFonts w:asciiTheme="minorEastAsia" w:eastAsiaTheme="minorEastAsia" w:hAnsiTheme="minorEastAsia"/>
          <w:color w:val="231F20"/>
          <w:sz w:val="16"/>
        </w:rPr>
        <w:t>合資格報名人數若超過所限名額，劇場空間將以先到先得方式處理。唯從未參與由劇場空間策劃及製作的同類型活動的申請者可獲優先考慮</w:t>
      </w:r>
    </w:p>
    <w:p w:rsidR="000E29F3" w:rsidRPr="00A77AD2" w:rsidRDefault="000E29F3" w:rsidP="00621355">
      <w:pPr>
        <w:pStyle w:val="a3"/>
        <w:spacing w:line="240" w:lineRule="auto"/>
        <w:ind w:left="335"/>
        <w:rPr>
          <w:rFonts w:asciiTheme="minorEastAsia" w:eastAsiaTheme="minorEastAsia" w:hAnsiTheme="minorEastAsia"/>
        </w:rPr>
      </w:pPr>
      <w:r w:rsidRPr="00A77AD2">
        <w:rPr>
          <w:rFonts w:asciiTheme="minorEastAsia" w:eastAsiaTheme="minorEastAsia" w:hAnsiTheme="minorEastAsia"/>
          <w:color w:val="231F20"/>
        </w:rPr>
        <w:t>。劇場空間保留因應報名情況而作出調動之權利。</w:t>
      </w:r>
    </w:p>
    <w:p w:rsidR="000E29F3" w:rsidRPr="00A77AD2" w:rsidRDefault="000E29F3" w:rsidP="00621355">
      <w:pPr>
        <w:pStyle w:val="a7"/>
        <w:numPr>
          <w:ilvl w:val="0"/>
          <w:numId w:val="1"/>
        </w:numPr>
        <w:tabs>
          <w:tab w:val="left" w:pos="326"/>
        </w:tabs>
        <w:spacing w:line="240" w:lineRule="auto"/>
        <w:ind w:left="325" w:hanging="211"/>
        <w:rPr>
          <w:rFonts w:asciiTheme="minorEastAsia" w:eastAsiaTheme="minorEastAsia" w:hAnsiTheme="minorEastAsia"/>
          <w:sz w:val="16"/>
        </w:rPr>
      </w:pPr>
      <w:r w:rsidRPr="00A77AD2">
        <w:rPr>
          <w:rFonts w:asciiTheme="minorEastAsia" w:eastAsiaTheme="minorEastAsia" w:hAnsiTheme="minorEastAsia"/>
          <w:color w:val="231F20"/>
          <w:sz w:val="16"/>
        </w:rPr>
        <w:t>報名</w:t>
      </w:r>
      <w:proofErr w:type="gramStart"/>
      <w:r w:rsidRPr="00A77AD2">
        <w:rPr>
          <w:rFonts w:asciiTheme="minorEastAsia" w:eastAsiaTheme="minorEastAsia" w:hAnsiTheme="minorEastAsia"/>
          <w:color w:val="231F20"/>
          <w:sz w:val="16"/>
        </w:rPr>
        <w:t>一經取錄</w:t>
      </w:r>
      <w:proofErr w:type="gramEnd"/>
      <w:r w:rsidRPr="00A77AD2">
        <w:rPr>
          <w:rFonts w:asciiTheme="minorEastAsia" w:eastAsiaTheme="minorEastAsia" w:hAnsiTheme="minorEastAsia"/>
          <w:color w:val="231F20"/>
          <w:sz w:val="16"/>
        </w:rPr>
        <w:t>，已</w:t>
      </w:r>
      <w:proofErr w:type="gramStart"/>
      <w:r w:rsidRPr="00A77AD2">
        <w:rPr>
          <w:rFonts w:asciiTheme="minorEastAsia" w:eastAsiaTheme="minorEastAsia" w:hAnsiTheme="minorEastAsia"/>
          <w:color w:val="231F20"/>
          <w:sz w:val="16"/>
        </w:rPr>
        <w:t>繳費用恕不</w:t>
      </w:r>
      <w:proofErr w:type="gramEnd"/>
      <w:r w:rsidRPr="00A77AD2">
        <w:rPr>
          <w:rFonts w:asciiTheme="minorEastAsia" w:eastAsiaTheme="minorEastAsia" w:hAnsiTheme="minorEastAsia"/>
          <w:color w:val="231F20"/>
          <w:sz w:val="16"/>
        </w:rPr>
        <w:t>發還。有關的費用及席位亦不可轉讓他人。</w:t>
      </w:r>
    </w:p>
    <w:p w:rsidR="000E29F3" w:rsidRPr="00A77AD2" w:rsidRDefault="000E29F3" w:rsidP="00621355">
      <w:pPr>
        <w:pStyle w:val="a7"/>
        <w:numPr>
          <w:ilvl w:val="0"/>
          <w:numId w:val="1"/>
        </w:numPr>
        <w:tabs>
          <w:tab w:val="left" w:pos="326"/>
        </w:tabs>
        <w:spacing w:line="240" w:lineRule="auto"/>
        <w:ind w:left="325" w:hanging="211"/>
        <w:rPr>
          <w:rFonts w:asciiTheme="minorEastAsia" w:eastAsiaTheme="minorEastAsia" w:hAnsiTheme="minorEastAsia"/>
          <w:sz w:val="16"/>
        </w:rPr>
      </w:pPr>
      <w:r w:rsidRPr="00A77AD2">
        <w:rPr>
          <w:rFonts w:asciiTheme="minorEastAsia" w:eastAsiaTheme="minorEastAsia" w:hAnsiTheme="minorEastAsia"/>
          <w:color w:val="231F20"/>
          <w:sz w:val="16"/>
        </w:rPr>
        <w:t>主辦單位或會因應</w:t>
      </w:r>
      <w:proofErr w:type="gramStart"/>
      <w:r w:rsidRPr="00A77AD2">
        <w:rPr>
          <w:rFonts w:asciiTheme="minorEastAsia" w:eastAsiaTheme="minorEastAsia" w:hAnsiTheme="minorEastAsia"/>
          <w:color w:val="231F20"/>
          <w:sz w:val="16"/>
        </w:rPr>
        <w:t>疫情的</w:t>
      </w:r>
      <w:proofErr w:type="gramEnd"/>
      <w:r w:rsidRPr="00A77AD2">
        <w:rPr>
          <w:rFonts w:asciiTheme="minorEastAsia" w:eastAsiaTheme="minorEastAsia" w:hAnsiTheme="minorEastAsia"/>
          <w:color w:val="231F20"/>
          <w:sz w:val="16"/>
        </w:rPr>
        <w:t>影響，而更改上課日期及模式。上課前將由專人聯絡獲錄取人士。不便之處，敬希體諒。</w:t>
      </w:r>
    </w:p>
    <w:p w:rsidR="000E29F3" w:rsidRDefault="000E29F3" w:rsidP="00621355">
      <w:pPr>
        <w:pStyle w:val="a3"/>
        <w:spacing w:before="106" w:line="276" w:lineRule="auto"/>
        <w:ind w:left="335"/>
      </w:pPr>
      <w:r>
        <w:rPr>
          <w:color w:val="231F20"/>
        </w:rPr>
        <w:t>《收集個人資料聲明》</w:t>
      </w:r>
    </w:p>
    <w:p w:rsidR="000E29F3" w:rsidRDefault="000E29F3" w:rsidP="00621355">
      <w:pPr>
        <w:pStyle w:val="a3"/>
        <w:spacing w:line="276" w:lineRule="auto"/>
        <w:ind w:left="335"/>
      </w:pPr>
      <w:r>
        <w:rPr>
          <w:color w:val="231F20"/>
        </w:rPr>
        <w:t>劇場空間將使用此表格上的個人資料作以下用途</w:t>
      </w:r>
      <w:proofErr w:type="gramStart"/>
      <w:r>
        <w:rPr>
          <w:color w:val="231F20"/>
        </w:rPr>
        <w:t>︰</w:t>
      </w:r>
      <w:proofErr w:type="gramEnd"/>
    </w:p>
    <w:p w:rsidR="000E29F3" w:rsidRDefault="000E29F3" w:rsidP="00621355">
      <w:pPr>
        <w:pStyle w:val="a7"/>
        <w:numPr>
          <w:ilvl w:val="1"/>
          <w:numId w:val="1"/>
        </w:numPr>
        <w:tabs>
          <w:tab w:val="left" w:pos="567"/>
        </w:tabs>
        <w:spacing w:line="276" w:lineRule="auto"/>
        <w:ind w:hanging="232"/>
        <w:rPr>
          <w:sz w:val="16"/>
        </w:rPr>
      </w:pPr>
      <w:r>
        <w:rPr>
          <w:color w:val="231F20"/>
          <w:sz w:val="16"/>
        </w:rPr>
        <w:t>處理有關課程/計劃的申請；</w:t>
      </w:r>
    </w:p>
    <w:p w:rsidR="000E29F3" w:rsidRDefault="000E29F3" w:rsidP="00621355">
      <w:pPr>
        <w:pStyle w:val="a7"/>
        <w:numPr>
          <w:ilvl w:val="1"/>
          <w:numId w:val="1"/>
        </w:numPr>
        <w:tabs>
          <w:tab w:val="left" w:pos="580"/>
        </w:tabs>
        <w:spacing w:line="276" w:lineRule="auto"/>
        <w:ind w:left="579" w:hanging="245"/>
        <w:rPr>
          <w:sz w:val="16"/>
        </w:rPr>
      </w:pPr>
      <w:r>
        <w:rPr>
          <w:color w:val="231F20"/>
          <w:sz w:val="16"/>
        </w:rPr>
        <w:t>課程/計劃一般或緊急聯絡；</w:t>
      </w:r>
    </w:p>
    <w:p w:rsidR="000E29F3" w:rsidRDefault="000E29F3" w:rsidP="00621355">
      <w:pPr>
        <w:pStyle w:val="a7"/>
        <w:numPr>
          <w:ilvl w:val="1"/>
          <w:numId w:val="1"/>
        </w:numPr>
        <w:tabs>
          <w:tab w:val="left" w:pos="559"/>
        </w:tabs>
        <w:spacing w:line="276" w:lineRule="auto"/>
        <w:ind w:left="558" w:hanging="224"/>
        <w:rPr>
          <w:sz w:val="16"/>
        </w:rPr>
      </w:pPr>
      <w:r>
        <w:rPr>
          <w:color w:val="231F20"/>
          <w:sz w:val="16"/>
        </w:rPr>
        <w:t>統計及研究用途，但所得統計數字或研究結果不會</w:t>
      </w:r>
      <w:proofErr w:type="gramStart"/>
      <w:r>
        <w:rPr>
          <w:color w:val="231F20"/>
          <w:sz w:val="16"/>
        </w:rPr>
        <w:t>以識辨各</w:t>
      </w:r>
      <w:proofErr w:type="gramEnd"/>
      <w:r>
        <w:rPr>
          <w:color w:val="231F20"/>
          <w:sz w:val="16"/>
        </w:rPr>
        <w:t>有關資料當事人或其中任何人的身份形式提供；以及</w:t>
      </w:r>
    </w:p>
    <w:p w:rsidR="000E29F3" w:rsidRDefault="000E29F3" w:rsidP="00621355">
      <w:pPr>
        <w:pStyle w:val="a7"/>
        <w:numPr>
          <w:ilvl w:val="1"/>
          <w:numId w:val="1"/>
        </w:numPr>
        <w:tabs>
          <w:tab w:val="left" w:pos="580"/>
        </w:tabs>
        <w:spacing w:line="276" w:lineRule="auto"/>
        <w:ind w:left="579" w:hanging="245"/>
        <w:rPr>
          <w:sz w:val="16"/>
        </w:rPr>
      </w:pPr>
      <w:r>
        <w:rPr>
          <w:color w:val="231F20"/>
          <w:sz w:val="16"/>
        </w:rPr>
        <w:t>法例規定的合法用途。</w:t>
      </w:r>
    </w:p>
    <w:p w:rsidR="000E29F3" w:rsidRDefault="000E29F3" w:rsidP="00621355">
      <w:pPr>
        <w:pStyle w:val="a3"/>
        <w:spacing w:line="276" w:lineRule="auto"/>
        <w:ind w:left="335"/>
      </w:pPr>
      <w:r>
        <w:rPr>
          <w:color w:val="231F20"/>
        </w:rPr>
        <w:t>本表格上的個人</w:t>
      </w:r>
      <w:proofErr w:type="gramStart"/>
      <w:r>
        <w:rPr>
          <w:color w:val="231F20"/>
        </w:rPr>
        <w:t>資料均由申請人</w:t>
      </w:r>
      <w:proofErr w:type="gramEnd"/>
      <w:r>
        <w:rPr>
          <w:color w:val="231F20"/>
        </w:rPr>
        <w:t>自願提供。假如申請人提供的資料不足，主辦單位可能無法處理有關申請。</w:t>
      </w:r>
    </w:p>
    <w:p w:rsidR="000E29F3" w:rsidRDefault="000E29F3" w:rsidP="00621355">
      <w:pPr>
        <w:pStyle w:val="a3"/>
        <w:spacing w:line="276" w:lineRule="auto"/>
        <w:ind w:left="335"/>
      </w:pPr>
      <w:r>
        <w:rPr>
          <w:color w:val="231F20"/>
        </w:rPr>
        <w:t>申請人有權要求查閱或改正本表格上的個人資料。如欲查詢或更改本表格上的個人資料，可致電2540 1011與劇場空間聯絡。</w:t>
      </w:r>
    </w:p>
    <w:p w:rsidR="00621355" w:rsidRDefault="00621355" w:rsidP="000E29F3">
      <w:pPr>
        <w:pStyle w:val="1"/>
        <w:rPr>
          <w:rFonts w:eastAsiaTheme="minorEastAsia" w:hint="eastAsia"/>
          <w:color w:val="231F20"/>
        </w:rPr>
      </w:pPr>
    </w:p>
    <w:p w:rsidR="00621355" w:rsidRDefault="00621355" w:rsidP="000E29F3">
      <w:pPr>
        <w:pStyle w:val="1"/>
        <w:rPr>
          <w:rFonts w:eastAsiaTheme="minorEastAsia" w:hint="eastAsia"/>
          <w:color w:val="231F20"/>
        </w:rPr>
      </w:pPr>
    </w:p>
    <w:p w:rsidR="00621355" w:rsidRDefault="00621355" w:rsidP="000E29F3">
      <w:pPr>
        <w:pStyle w:val="1"/>
        <w:rPr>
          <w:rFonts w:eastAsiaTheme="minorEastAsia" w:hint="eastAsia"/>
          <w:color w:val="231F20"/>
        </w:rPr>
      </w:pPr>
    </w:p>
    <w:p w:rsidR="000E29F3" w:rsidRPr="00621355" w:rsidRDefault="000E29F3" w:rsidP="000E29F3">
      <w:pPr>
        <w:pStyle w:val="1"/>
        <w:rPr>
          <w:b/>
        </w:rPr>
      </w:pPr>
      <w:r w:rsidRPr="00621355">
        <w:rPr>
          <w:b/>
          <w:color w:val="231F20"/>
        </w:rPr>
        <w:t xml:space="preserve">報名及節目查詢：2540 </w:t>
      </w:r>
      <w:r w:rsidR="00671323" w:rsidRPr="00AF1BC7">
        <w:rPr>
          <w:b/>
          <w:color w:val="231F20"/>
        </w:rPr>
        <w:t>1011；ticketing@theatr</w:t>
      </w:r>
      <w:r w:rsidRPr="00621355">
        <w:rPr>
          <w:b/>
          <w:color w:val="231F20"/>
        </w:rPr>
        <w:t>esp</w:t>
      </w:r>
      <w:hyperlink r:id="rId7">
        <w:r w:rsidRPr="00621355">
          <w:rPr>
            <w:b/>
            <w:color w:val="231F20"/>
          </w:rPr>
          <w:t>ace.or</w:t>
        </w:r>
      </w:hyperlink>
      <w:r w:rsidRPr="00621355">
        <w:rPr>
          <w:b/>
          <w:color w:val="231F20"/>
        </w:rPr>
        <w:t>g (劇場空間)</w:t>
      </w:r>
    </w:p>
    <w:p w:rsidR="000E29F3" w:rsidRDefault="000E29F3" w:rsidP="000E29F3">
      <w:pPr>
        <w:pStyle w:val="1"/>
        <w:spacing w:before="108"/>
      </w:pPr>
      <w:r>
        <w:rPr>
          <w:color w:val="231F20"/>
        </w:rPr>
        <w:t>如遇特殊情況，主辦機構保留更換節目、導師及表演者的權利。</w:t>
      </w:r>
      <w:bookmarkStart w:id="0" w:name="_GoBack"/>
      <w:bookmarkEnd w:id="0"/>
    </w:p>
    <w:p w:rsidR="00937DFA" w:rsidRDefault="00937DFA"/>
    <w:p w:rsidR="002D74A5" w:rsidRDefault="002D74A5"/>
    <w:p w:rsidR="002D74A5" w:rsidRDefault="002D74A5"/>
    <w:p w:rsidR="002D74A5" w:rsidRDefault="002D74A5"/>
    <w:p w:rsidR="002D74A5" w:rsidRDefault="002D74A5"/>
    <w:p w:rsidR="002D74A5" w:rsidRDefault="002D74A5"/>
    <w:p w:rsidR="002D74A5" w:rsidRDefault="002D74A5"/>
    <w:p w:rsidR="002D74A5" w:rsidRPr="002D74A5" w:rsidRDefault="002D74A5" w:rsidP="002D74A5">
      <w:pPr>
        <w:spacing w:before="39"/>
        <w:ind w:right="1193"/>
        <w:jc w:val="right"/>
        <w:rPr>
          <w:rFonts w:ascii="IPAexGothic" w:eastAsiaTheme="minorEastAsia" w:hint="eastAsia"/>
          <w:sz w:val="14"/>
        </w:rPr>
      </w:pPr>
      <w:r>
        <w:rPr>
          <w:rFonts w:ascii="IPAexGothic" w:eastAsia="IPAexGothic" w:hint="eastAsia"/>
          <w:color w:val="262222"/>
          <w:sz w:val="14"/>
        </w:rPr>
        <w:t>劇場空間</w:t>
      </w:r>
    </w:p>
    <w:sectPr w:rsidR="002D74A5" w:rsidRPr="002D74A5" w:rsidSect="000E29F3">
      <w:pgSz w:w="11910" w:h="16840"/>
      <w:pgMar w:top="340" w:right="4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KIJ CJK">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Arial"/>
    <w:charset w:val="00"/>
    <w:family w:val="swiss"/>
    <w:pitch w:val="variable"/>
  </w:font>
  <w:font w:name="IPAexMincho">
    <w:altName w:val="Times New Roman"/>
    <w:charset w:val="00"/>
    <w:family w:val="roman"/>
    <w:pitch w:val="variable"/>
  </w:font>
  <w:font w:name="Noto Sans CJK JP DemiLight">
    <w:altName w:val="Arial"/>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IPAexGothic">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A6740"/>
    <w:multiLevelType w:val="hybridMultilevel"/>
    <w:tmpl w:val="BF943C56"/>
    <w:lvl w:ilvl="0" w:tplc="2C9EEE5E">
      <w:start w:val="1"/>
      <w:numFmt w:val="decimal"/>
      <w:lvlText w:val="%1."/>
      <w:lvlJc w:val="left"/>
      <w:pPr>
        <w:ind w:left="335" w:hanging="210"/>
        <w:jc w:val="left"/>
      </w:pPr>
      <w:rPr>
        <w:rFonts w:ascii="UKIJ CJK" w:eastAsia="UKIJ CJK" w:hAnsi="UKIJ CJK" w:cs="UKIJ CJK" w:hint="default"/>
        <w:color w:val="231F20"/>
        <w:w w:val="98"/>
        <w:sz w:val="16"/>
        <w:szCs w:val="16"/>
        <w:lang w:val="en-US" w:eastAsia="zh-TW" w:bidi="ar-SA"/>
      </w:rPr>
    </w:lvl>
    <w:lvl w:ilvl="1" w:tplc="53DC8FF4">
      <w:start w:val="1"/>
      <w:numFmt w:val="lowerLetter"/>
      <w:lvlText w:val="(%2)"/>
      <w:lvlJc w:val="left"/>
      <w:pPr>
        <w:ind w:left="566" w:hanging="231"/>
        <w:jc w:val="left"/>
      </w:pPr>
      <w:rPr>
        <w:rFonts w:ascii="UKIJ CJK" w:eastAsia="UKIJ CJK" w:hAnsi="UKIJ CJK" w:cs="UKIJ CJK" w:hint="default"/>
        <w:color w:val="231F20"/>
        <w:w w:val="104"/>
        <w:sz w:val="16"/>
        <w:szCs w:val="16"/>
        <w:lang w:val="en-US" w:eastAsia="zh-TW" w:bidi="ar-SA"/>
      </w:rPr>
    </w:lvl>
    <w:lvl w:ilvl="2" w:tplc="F808F64A">
      <w:numFmt w:val="bullet"/>
      <w:lvlText w:val="•"/>
      <w:lvlJc w:val="left"/>
      <w:pPr>
        <w:ind w:left="1682" w:hanging="231"/>
      </w:pPr>
      <w:rPr>
        <w:rFonts w:hint="default"/>
        <w:lang w:val="en-US" w:eastAsia="zh-TW" w:bidi="ar-SA"/>
      </w:rPr>
    </w:lvl>
    <w:lvl w:ilvl="3" w:tplc="306266A0">
      <w:numFmt w:val="bullet"/>
      <w:lvlText w:val="•"/>
      <w:lvlJc w:val="left"/>
      <w:pPr>
        <w:ind w:left="2805" w:hanging="231"/>
      </w:pPr>
      <w:rPr>
        <w:rFonts w:hint="default"/>
        <w:lang w:val="en-US" w:eastAsia="zh-TW" w:bidi="ar-SA"/>
      </w:rPr>
    </w:lvl>
    <w:lvl w:ilvl="4" w:tplc="6D34FDBA">
      <w:numFmt w:val="bullet"/>
      <w:lvlText w:val="•"/>
      <w:lvlJc w:val="left"/>
      <w:pPr>
        <w:ind w:left="3928" w:hanging="231"/>
      </w:pPr>
      <w:rPr>
        <w:rFonts w:hint="default"/>
        <w:lang w:val="en-US" w:eastAsia="zh-TW" w:bidi="ar-SA"/>
      </w:rPr>
    </w:lvl>
    <w:lvl w:ilvl="5" w:tplc="8B641C26">
      <w:numFmt w:val="bullet"/>
      <w:lvlText w:val="•"/>
      <w:lvlJc w:val="left"/>
      <w:pPr>
        <w:ind w:left="5051" w:hanging="231"/>
      </w:pPr>
      <w:rPr>
        <w:rFonts w:hint="default"/>
        <w:lang w:val="en-US" w:eastAsia="zh-TW" w:bidi="ar-SA"/>
      </w:rPr>
    </w:lvl>
    <w:lvl w:ilvl="6" w:tplc="24066278">
      <w:numFmt w:val="bullet"/>
      <w:lvlText w:val="•"/>
      <w:lvlJc w:val="left"/>
      <w:pPr>
        <w:ind w:left="6174" w:hanging="231"/>
      </w:pPr>
      <w:rPr>
        <w:rFonts w:hint="default"/>
        <w:lang w:val="en-US" w:eastAsia="zh-TW" w:bidi="ar-SA"/>
      </w:rPr>
    </w:lvl>
    <w:lvl w:ilvl="7" w:tplc="0F3E1DC6">
      <w:numFmt w:val="bullet"/>
      <w:lvlText w:val="•"/>
      <w:lvlJc w:val="left"/>
      <w:pPr>
        <w:ind w:left="7297" w:hanging="231"/>
      </w:pPr>
      <w:rPr>
        <w:rFonts w:hint="default"/>
        <w:lang w:val="en-US" w:eastAsia="zh-TW" w:bidi="ar-SA"/>
      </w:rPr>
    </w:lvl>
    <w:lvl w:ilvl="8" w:tplc="97D8B18A">
      <w:numFmt w:val="bullet"/>
      <w:lvlText w:val="•"/>
      <w:lvlJc w:val="left"/>
      <w:pPr>
        <w:ind w:left="8419" w:hanging="231"/>
      </w:pPr>
      <w:rPr>
        <w:rFonts w:hint="default"/>
        <w:lang w:val="en-US" w:eastAsia="zh-TW" w:bidi="ar-SA"/>
      </w:rPr>
    </w:lvl>
  </w:abstractNum>
  <w:abstractNum w:abstractNumId="1" w15:restartNumberingAfterBreak="0">
    <w:nsid w:val="500773A3"/>
    <w:multiLevelType w:val="hybridMultilevel"/>
    <w:tmpl w:val="EE885D3A"/>
    <w:lvl w:ilvl="0" w:tplc="E9F032C0">
      <w:numFmt w:val="bullet"/>
      <w:lvlText w:val=""/>
      <w:lvlJc w:val="left"/>
      <w:pPr>
        <w:ind w:left="361" w:hanging="226"/>
      </w:pPr>
      <w:rPr>
        <w:rFonts w:ascii="Wingdings" w:eastAsia="Wingdings" w:hAnsi="Wingdings" w:cs="Wingdings" w:hint="default"/>
        <w:color w:val="231F20"/>
        <w:spacing w:val="12"/>
        <w:w w:val="100"/>
        <w:position w:val="-1"/>
        <w:sz w:val="22"/>
        <w:szCs w:val="22"/>
        <w:lang w:val="en-US" w:eastAsia="zh-TW" w:bidi="ar-SA"/>
      </w:rPr>
    </w:lvl>
    <w:lvl w:ilvl="1" w:tplc="6D76DEE2">
      <w:numFmt w:val="bullet"/>
      <w:lvlText w:val="•"/>
      <w:lvlJc w:val="left"/>
      <w:pPr>
        <w:ind w:left="1390" w:hanging="226"/>
      </w:pPr>
      <w:rPr>
        <w:rFonts w:hint="default"/>
        <w:lang w:val="en-US" w:eastAsia="zh-TW" w:bidi="ar-SA"/>
      </w:rPr>
    </w:lvl>
    <w:lvl w:ilvl="2" w:tplc="03D2F42C">
      <w:numFmt w:val="bullet"/>
      <w:lvlText w:val="•"/>
      <w:lvlJc w:val="left"/>
      <w:pPr>
        <w:ind w:left="2421" w:hanging="226"/>
      </w:pPr>
      <w:rPr>
        <w:rFonts w:hint="default"/>
        <w:lang w:val="en-US" w:eastAsia="zh-TW" w:bidi="ar-SA"/>
      </w:rPr>
    </w:lvl>
    <w:lvl w:ilvl="3" w:tplc="D2801C9C">
      <w:numFmt w:val="bullet"/>
      <w:lvlText w:val="•"/>
      <w:lvlJc w:val="left"/>
      <w:pPr>
        <w:ind w:left="3451" w:hanging="226"/>
      </w:pPr>
      <w:rPr>
        <w:rFonts w:hint="default"/>
        <w:lang w:val="en-US" w:eastAsia="zh-TW" w:bidi="ar-SA"/>
      </w:rPr>
    </w:lvl>
    <w:lvl w:ilvl="4" w:tplc="F06CFC94">
      <w:numFmt w:val="bullet"/>
      <w:lvlText w:val="•"/>
      <w:lvlJc w:val="left"/>
      <w:pPr>
        <w:ind w:left="4482" w:hanging="226"/>
      </w:pPr>
      <w:rPr>
        <w:rFonts w:hint="default"/>
        <w:lang w:val="en-US" w:eastAsia="zh-TW" w:bidi="ar-SA"/>
      </w:rPr>
    </w:lvl>
    <w:lvl w:ilvl="5" w:tplc="5D2A673A">
      <w:numFmt w:val="bullet"/>
      <w:lvlText w:val="•"/>
      <w:lvlJc w:val="left"/>
      <w:pPr>
        <w:ind w:left="5512" w:hanging="226"/>
      </w:pPr>
      <w:rPr>
        <w:rFonts w:hint="default"/>
        <w:lang w:val="en-US" w:eastAsia="zh-TW" w:bidi="ar-SA"/>
      </w:rPr>
    </w:lvl>
    <w:lvl w:ilvl="6" w:tplc="A1E4524A">
      <w:numFmt w:val="bullet"/>
      <w:lvlText w:val="•"/>
      <w:lvlJc w:val="left"/>
      <w:pPr>
        <w:ind w:left="6543" w:hanging="226"/>
      </w:pPr>
      <w:rPr>
        <w:rFonts w:hint="default"/>
        <w:lang w:val="en-US" w:eastAsia="zh-TW" w:bidi="ar-SA"/>
      </w:rPr>
    </w:lvl>
    <w:lvl w:ilvl="7" w:tplc="556EF1B6">
      <w:numFmt w:val="bullet"/>
      <w:lvlText w:val="•"/>
      <w:lvlJc w:val="left"/>
      <w:pPr>
        <w:ind w:left="7573" w:hanging="226"/>
      </w:pPr>
      <w:rPr>
        <w:rFonts w:hint="default"/>
        <w:lang w:val="en-US" w:eastAsia="zh-TW" w:bidi="ar-SA"/>
      </w:rPr>
    </w:lvl>
    <w:lvl w:ilvl="8" w:tplc="676E5B38">
      <w:numFmt w:val="bullet"/>
      <w:lvlText w:val="•"/>
      <w:lvlJc w:val="left"/>
      <w:pPr>
        <w:ind w:left="8604" w:hanging="226"/>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F3"/>
    <w:rsid w:val="000E29F3"/>
    <w:rsid w:val="002D74A5"/>
    <w:rsid w:val="00621355"/>
    <w:rsid w:val="00671323"/>
    <w:rsid w:val="00937DFA"/>
    <w:rsid w:val="00A77AD2"/>
    <w:rsid w:val="00AF1BC7"/>
    <w:rsid w:val="00B30779"/>
    <w:rsid w:val="00B70460"/>
    <w:rsid w:val="00EC5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7B93"/>
  <w15:chartTrackingRefBased/>
  <w15:docId w15:val="{09120C9C-8BD8-446A-81BE-72C3DC75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E29F3"/>
    <w:pPr>
      <w:widowControl w:val="0"/>
      <w:autoSpaceDE w:val="0"/>
      <w:autoSpaceDN w:val="0"/>
    </w:pPr>
    <w:rPr>
      <w:rFonts w:ascii="UKIJ CJK" w:eastAsia="UKIJ CJK" w:hAnsi="UKIJ CJK" w:cs="UKIJ CJK"/>
      <w:kern w:val="0"/>
      <w:sz w:val="22"/>
    </w:rPr>
  </w:style>
  <w:style w:type="paragraph" w:styleId="1">
    <w:name w:val="heading 1"/>
    <w:basedOn w:val="a"/>
    <w:link w:val="10"/>
    <w:uiPriority w:val="1"/>
    <w:qFormat/>
    <w:rsid w:val="000E29F3"/>
    <w:pPr>
      <w:spacing w:before="73"/>
      <w:ind w:left="335"/>
      <w:outlineLvl w:val="0"/>
    </w:pPr>
    <w:rPr>
      <w:sz w:val="20"/>
      <w:szCs w:val="20"/>
    </w:rPr>
  </w:style>
  <w:style w:type="paragraph" w:styleId="2">
    <w:name w:val="heading 2"/>
    <w:basedOn w:val="a"/>
    <w:link w:val="20"/>
    <w:uiPriority w:val="1"/>
    <w:qFormat/>
    <w:rsid w:val="000E29F3"/>
    <w:pPr>
      <w:spacing w:before="119"/>
      <w:ind w:left="135"/>
      <w:outlineLvl w:val="1"/>
    </w:pPr>
    <w:rPr>
      <w:rFonts w:ascii="Noto Sans CJK JP Medium" w:eastAsia="Noto Sans CJK JP Medium" w:hAnsi="Noto Sans CJK JP Medium" w:cs="Noto Sans CJK JP Medium"/>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0E29F3"/>
    <w:rPr>
      <w:rFonts w:ascii="UKIJ CJK" w:eastAsia="UKIJ CJK" w:hAnsi="UKIJ CJK" w:cs="UKIJ CJK"/>
      <w:kern w:val="0"/>
      <w:sz w:val="20"/>
      <w:szCs w:val="20"/>
    </w:rPr>
  </w:style>
  <w:style w:type="character" w:customStyle="1" w:styleId="20">
    <w:name w:val="標題 2 字元"/>
    <w:basedOn w:val="a0"/>
    <w:link w:val="2"/>
    <w:uiPriority w:val="1"/>
    <w:rsid w:val="000E29F3"/>
    <w:rPr>
      <w:rFonts w:ascii="Noto Sans CJK JP Medium" w:eastAsia="Noto Sans CJK JP Medium" w:hAnsi="Noto Sans CJK JP Medium" w:cs="Noto Sans CJK JP Medium"/>
      <w:kern w:val="0"/>
      <w:sz w:val="18"/>
      <w:szCs w:val="18"/>
    </w:rPr>
  </w:style>
  <w:style w:type="paragraph" w:styleId="a3">
    <w:name w:val="Body Text"/>
    <w:basedOn w:val="a"/>
    <w:link w:val="a4"/>
    <w:uiPriority w:val="1"/>
    <w:qFormat/>
    <w:rsid w:val="000E29F3"/>
    <w:pPr>
      <w:spacing w:line="200" w:lineRule="exact"/>
    </w:pPr>
    <w:rPr>
      <w:sz w:val="16"/>
      <w:szCs w:val="16"/>
    </w:rPr>
  </w:style>
  <w:style w:type="character" w:customStyle="1" w:styleId="a4">
    <w:name w:val="本文 字元"/>
    <w:basedOn w:val="a0"/>
    <w:link w:val="a3"/>
    <w:uiPriority w:val="1"/>
    <w:rsid w:val="000E29F3"/>
    <w:rPr>
      <w:rFonts w:ascii="UKIJ CJK" w:eastAsia="UKIJ CJK" w:hAnsi="UKIJ CJK" w:cs="UKIJ CJK"/>
      <w:kern w:val="0"/>
      <w:sz w:val="16"/>
      <w:szCs w:val="16"/>
    </w:rPr>
  </w:style>
  <w:style w:type="paragraph" w:styleId="a5">
    <w:name w:val="Title"/>
    <w:basedOn w:val="a"/>
    <w:link w:val="a6"/>
    <w:uiPriority w:val="1"/>
    <w:qFormat/>
    <w:rsid w:val="000E29F3"/>
    <w:pPr>
      <w:spacing w:line="510" w:lineRule="exact"/>
      <w:ind w:left="275"/>
    </w:pPr>
    <w:rPr>
      <w:rFonts w:ascii="IPAexMincho" w:eastAsia="IPAexMincho" w:hAnsi="IPAexMincho" w:cs="IPAexMincho"/>
      <w:sz w:val="28"/>
      <w:szCs w:val="28"/>
    </w:rPr>
  </w:style>
  <w:style w:type="character" w:customStyle="1" w:styleId="a6">
    <w:name w:val="標題 字元"/>
    <w:basedOn w:val="a0"/>
    <w:link w:val="a5"/>
    <w:uiPriority w:val="1"/>
    <w:rsid w:val="000E29F3"/>
    <w:rPr>
      <w:rFonts w:ascii="IPAexMincho" w:eastAsia="IPAexMincho" w:hAnsi="IPAexMincho" w:cs="IPAexMincho"/>
      <w:kern w:val="0"/>
      <w:sz w:val="28"/>
      <w:szCs w:val="28"/>
    </w:rPr>
  </w:style>
  <w:style w:type="paragraph" w:styleId="a7">
    <w:name w:val="List Paragraph"/>
    <w:basedOn w:val="a"/>
    <w:uiPriority w:val="1"/>
    <w:qFormat/>
    <w:rsid w:val="000E29F3"/>
    <w:pPr>
      <w:spacing w:line="200" w:lineRule="exact"/>
      <w:ind w:left="325" w:hanging="211"/>
    </w:pPr>
  </w:style>
  <w:style w:type="paragraph" w:styleId="Web">
    <w:name w:val="Normal (Web)"/>
    <w:basedOn w:val="a"/>
    <w:uiPriority w:val="99"/>
    <w:semiHidden/>
    <w:unhideWhenUsed/>
    <w:rsid w:val="000E29F3"/>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a8">
    <w:name w:val="Hyperlink"/>
    <w:basedOn w:val="a0"/>
    <w:uiPriority w:val="99"/>
    <w:unhideWhenUsed/>
    <w:rsid w:val="006713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heatresp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3267;ticketing@theatresp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Desktop 2</dc:creator>
  <cp:keywords/>
  <dc:description/>
  <cp:lastModifiedBy>TS Desktop 2</cp:lastModifiedBy>
  <cp:revision>25</cp:revision>
  <dcterms:created xsi:type="dcterms:W3CDTF">2020-09-03T10:30:00Z</dcterms:created>
  <dcterms:modified xsi:type="dcterms:W3CDTF">2020-10-15T04:12:00Z</dcterms:modified>
</cp:coreProperties>
</file>